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12" w:rsidRPr="00FC7512" w:rsidRDefault="00FC7512" w:rsidP="0050664A">
      <w:pPr>
        <w:rPr>
          <w:b/>
          <w:sz w:val="28"/>
        </w:rPr>
      </w:pPr>
      <w:r w:rsidRPr="00FC7512">
        <w:rPr>
          <w:b/>
          <w:sz w:val="32"/>
        </w:rPr>
        <w:t>MISJA FUNDACJI DOM</w:t>
      </w:r>
    </w:p>
    <w:p w:rsidR="0050664A" w:rsidRDefault="0050664A" w:rsidP="0050664A">
      <w:pPr>
        <w:rPr>
          <w:sz w:val="28"/>
        </w:rPr>
      </w:pPr>
      <w:r w:rsidRPr="00FC7512">
        <w:rPr>
          <w:sz w:val="28"/>
        </w:rPr>
        <w:t xml:space="preserve">Fundacja Dom powstała, aby w pełni pomagać niepełnosprawnym </w:t>
      </w:r>
      <w:r w:rsidR="00D600B2">
        <w:rPr>
          <w:sz w:val="28"/>
        </w:rPr>
        <w:t>dzieciom, młodzieży i dorosłym.</w:t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  <w:t xml:space="preserve">      </w:t>
      </w:r>
      <w:r w:rsidRPr="00FC7512">
        <w:rPr>
          <w:sz w:val="28"/>
        </w:rPr>
        <w:t>W zakresie diagnozy, leczenia i rehabilitacji. Od 1991 roku realizujemy te założenia, zmieniając je do obecnych potrzeb,</w:t>
      </w:r>
      <w:r w:rsidR="00D600B2">
        <w:rPr>
          <w:sz w:val="28"/>
        </w:rPr>
        <w:t xml:space="preserve"> potrzeb naszych podopiecznych. </w:t>
      </w:r>
      <w:r w:rsidRPr="00FC7512">
        <w:rPr>
          <w:sz w:val="28"/>
        </w:rPr>
        <w:t>Nasze wsparcie na każdym etapie życia i przeprowadzanie podopiecznych przez kolejne trudności pozwala osiągać im samodzielność.</w:t>
      </w:r>
    </w:p>
    <w:p w:rsidR="00FC7512" w:rsidRPr="00FC7512" w:rsidRDefault="00FC7512" w:rsidP="00FC7512">
      <w:pPr>
        <w:jc w:val="center"/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4526280" cy="3390219"/>
            <wp:effectExtent l="0" t="0" r="762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acj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618" cy="34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4A" w:rsidRPr="00FC7512" w:rsidRDefault="0050664A" w:rsidP="0050664A">
      <w:pPr>
        <w:rPr>
          <w:sz w:val="28"/>
        </w:rPr>
      </w:pPr>
      <w:r w:rsidRPr="00FC7512">
        <w:rPr>
          <w:sz w:val="28"/>
        </w:rPr>
        <w:t xml:space="preserve">Ośrodek Kompleksowej Rehabilitacji to inaczej Niepubliczny Zespół Opieki Zdrowotnej </w:t>
      </w:r>
      <w:r w:rsidR="00D600B2">
        <w:rPr>
          <w:sz w:val="28"/>
        </w:rPr>
        <w:t>i Ośrodek Wczesnej Interwencji.</w:t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</w:r>
      <w:r w:rsidR="00D600B2">
        <w:rPr>
          <w:sz w:val="28"/>
        </w:rPr>
        <w:tab/>
        <w:t xml:space="preserve">                 </w:t>
      </w:r>
      <w:r w:rsidRPr="00FC7512">
        <w:rPr>
          <w:sz w:val="28"/>
        </w:rPr>
        <w:t>W naszym ośrodku wspieramy rozwój dzieci już od pierwszych dni życia. Koncentrując się na potrzebach najmłodszych podopiecznych zapewniamy opiekę: fizjoterapeutów, logopedów, psychol</w:t>
      </w:r>
      <w:r w:rsidR="00FC3B08">
        <w:rPr>
          <w:sz w:val="28"/>
        </w:rPr>
        <w:t xml:space="preserve">ogów, pedagogów specjalnych, </w:t>
      </w:r>
      <w:r w:rsidR="00CD0A2D">
        <w:rPr>
          <w:sz w:val="28"/>
        </w:rPr>
        <w:t>terapeutów</w:t>
      </w:r>
      <w:r w:rsidR="00FC3B08">
        <w:rPr>
          <w:sz w:val="28"/>
        </w:rPr>
        <w:t xml:space="preserve"> zajęciowych i terapeutów Integracji Sensorycznej</w:t>
      </w:r>
      <w:r w:rsidR="00CD0A2D">
        <w:rPr>
          <w:sz w:val="28"/>
        </w:rPr>
        <w:t xml:space="preserve">. </w:t>
      </w:r>
      <w:r w:rsidRPr="00FC7512">
        <w:rPr>
          <w:sz w:val="28"/>
        </w:rPr>
        <w:t>W naszym zespole są równi</w:t>
      </w:r>
      <w:r w:rsidR="00CD0A2D">
        <w:rPr>
          <w:sz w:val="28"/>
        </w:rPr>
        <w:t>eż lekar</w:t>
      </w:r>
      <w:r w:rsidR="00FC3B08">
        <w:rPr>
          <w:sz w:val="28"/>
        </w:rPr>
        <w:t>ze, w tym stomatolodzy.</w:t>
      </w:r>
      <w:bookmarkStart w:id="0" w:name="_GoBack"/>
      <w:bookmarkEnd w:id="0"/>
      <w:r w:rsidRPr="00FC7512">
        <w:rPr>
          <w:sz w:val="28"/>
        </w:rPr>
        <w:t>W ośrodku rehabilitowanych jest ponad 500 dzieci, które z takim wsparciem mają szansę na normalne życie.</w:t>
      </w:r>
    </w:p>
    <w:p w:rsidR="00CD0A2D" w:rsidRDefault="0050664A" w:rsidP="0050664A">
      <w:pPr>
        <w:rPr>
          <w:sz w:val="28"/>
        </w:rPr>
      </w:pPr>
      <w:r w:rsidRPr="00FC7512">
        <w:rPr>
          <w:sz w:val="28"/>
        </w:rPr>
        <w:t>Ośrodek Rehabilitacji Społecznej i Zawodowej to mie</w:t>
      </w:r>
      <w:r w:rsidR="008D7DF9">
        <w:rPr>
          <w:sz w:val="28"/>
        </w:rPr>
        <w:t>jsce dla młodzieży i dorosły</w:t>
      </w:r>
      <w:r w:rsidR="00CD0A2D">
        <w:rPr>
          <w:sz w:val="28"/>
        </w:rPr>
        <w:t>ch.</w:t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  <w:t xml:space="preserve">  </w:t>
      </w:r>
      <w:r w:rsidRPr="00FC7512">
        <w:rPr>
          <w:sz w:val="28"/>
        </w:rPr>
        <w:t xml:space="preserve">Przy wsparciu terapeutów i instruktorów podopieczni zdobywają kolejne umiejętności </w:t>
      </w:r>
      <w:r w:rsidR="00CD0A2D">
        <w:rPr>
          <w:sz w:val="28"/>
        </w:rPr>
        <w:t>i wykorzystując swój potencjał.</w:t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  <w:t xml:space="preserve">      </w:t>
      </w:r>
    </w:p>
    <w:p w:rsidR="00CD0A2D" w:rsidRDefault="00CD0A2D" w:rsidP="0050664A">
      <w:pPr>
        <w:rPr>
          <w:sz w:val="28"/>
        </w:rPr>
      </w:pPr>
    </w:p>
    <w:p w:rsidR="001D745F" w:rsidRDefault="008D7DF9" w:rsidP="001D745F">
      <w:pPr>
        <w:spacing w:after="0"/>
        <w:rPr>
          <w:sz w:val="28"/>
        </w:rPr>
      </w:pPr>
      <w:r>
        <w:rPr>
          <w:sz w:val="28"/>
        </w:rPr>
        <w:lastRenderedPageBreak/>
        <w:t>W ośrodku działa:</w:t>
      </w:r>
    </w:p>
    <w:p w:rsidR="001D745F" w:rsidRDefault="001D745F" w:rsidP="001D745F">
      <w:pPr>
        <w:spacing w:after="0"/>
        <w:rPr>
          <w:sz w:val="28"/>
        </w:rPr>
      </w:pPr>
      <w:r>
        <w:rPr>
          <w:sz w:val="28"/>
        </w:rPr>
        <w:t xml:space="preserve">• </w:t>
      </w:r>
      <w:r w:rsidR="0050664A" w:rsidRPr="00FC7512">
        <w:rPr>
          <w:sz w:val="28"/>
        </w:rPr>
        <w:t>Warsztat Terap</w:t>
      </w:r>
      <w:r>
        <w:rPr>
          <w:sz w:val="28"/>
        </w:rPr>
        <w:t>ii Zajęciowej (35 uczestników);</w:t>
      </w:r>
    </w:p>
    <w:p w:rsidR="001D745F" w:rsidRDefault="001D745F" w:rsidP="001D745F">
      <w:pPr>
        <w:spacing w:after="0"/>
        <w:rPr>
          <w:sz w:val="28"/>
        </w:rPr>
      </w:pPr>
      <w:r>
        <w:rPr>
          <w:sz w:val="28"/>
        </w:rPr>
        <w:t xml:space="preserve">• </w:t>
      </w:r>
      <w:r w:rsidR="0050664A" w:rsidRPr="00FC7512">
        <w:rPr>
          <w:sz w:val="28"/>
        </w:rPr>
        <w:t>Środowiskowy Dom Samopomocy (40 p</w:t>
      </w:r>
      <w:r>
        <w:rPr>
          <w:sz w:val="28"/>
        </w:rPr>
        <w:t>odopiecznych);</w:t>
      </w:r>
    </w:p>
    <w:p w:rsidR="001D745F" w:rsidRDefault="001D745F" w:rsidP="001D745F">
      <w:pPr>
        <w:rPr>
          <w:sz w:val="28"/>
        </w:rPr>
      </w:pPr>
      <w:r>
        <w:rPr>
          <w:sz w:val="28"/>
        </w:rPr>
        <w:t xml:space="preserve">• </w:t>
      </w:r>
      <w:r w:rsidR="0050664A" w:rsidRPr="00FC7512">
        <w:rPr>
          <w:sz w:val="28"/>
        </w:rPr>
        <w:t>Zakład Aktywno</w:t>
      </w:r>
      <w:r w:rsidR="00CD0A2D">
        <w:rPr>
          <w:sz w:val="28"/>
        </w:rPr>
        <w:t>ści Zawodowej (60 pracowników).</w:t>
      </w:r>
    </w:p>
    <w:p w:rsidR="0050664A" w:rsidRPr="00FC7512" w:rsidRDefault="0050664A" w:rsidP="001D745F">
      <w:pPr>
        <w:rPr>
          <w:sz w:val="28"/>
        </w:rPr>
      </w:pPr>
      <w:r w:rsidRPr="00FC7512">
        <w:rPr>
          <w:sz w:val="28"/>
        </w:rPr>
        <w:t>Dzięki zdobytemu doświadczeniu zapewniamy każdej osobie zapewnić optymalne warunki rozwoju, które uwzglę</w:t>
      </w:r>
      <w:r w:rsidR="00CD0A2D">
        <w:rPr>
          <w:sz w:val="28"/>
        </w:rPr>
        <w:t xml:space="preserve">dniają indywidualne możliwości. </w:t>
      </w:r>
      <w:r w:rsidRPr="00FC7512">
        <w:rPr>
          <w:sz w:val="28"/>
        </w:rPr>
        <w:t>Przez rehabilitację społeczną i zawodową nasi podopieczni są stale wspierani w drodze do samodzielnego życia.</w:t>
      </w:r>
    </w:p>
    <w:p w:rsidR="0050664A" w:rsidRPr="00FC7512" w:rsidRDefault="0050664A" w:rsidP="0050664A">
      <w:pPr>
        <w:rPr>
          <w:sz w:val="28"/>
        </w:rPr>
      </w:pPr>
      <w:r w:rsidRPr="00FC7512">
        <w:rPr>
          <w:sz w:val="28"/>
        </w:rPr>
        <w:t>Od 2020 roku w Tarnowie Opolskim działa Warsztat Terapii Zajęciowej 30 osób z niepełnosprawnościami dla Powiatu Opolskiego.</w:t>
      </w:r>
    </w:p>
    <w:p w:rsidR="008D7DF9" w:rsidRDefault="0050664A" w:rsidP="0050664A">
      <w:pPr>
        <w:rPr>
          <w:sz w:val="28"/>
        </w:rPr>
      </w:pPr>
      <w:r w:rsidRPr="00FC7512">
        <w:rPr>
          <w:sz w:val="28"/>
        </w:rPr>
        <w:t>Wszystkie jednostki Fundacji tworzą sieć ambulatoryjnego i dziennego wsparcia dla osób z niep</w:t>
      </w:r>
      <w:r w:rsidR="008D7DF9">
        <w:rPr>
          <w:sz w:val="28"/>
        </w:rPr>
        <w:t>ełnosprawnościami i ich rodzin.</w:t>
      </w:r>
    </w:p>
    <w:p w:rsidR="008D7DF9" w:rsidRDefault="0050664A" w:rsidP="0050664A">
      <w:pPr>
        <w:rPr>
          <w:sz w:val="28"/>
        </w:rPr>
      </w:pPr>
      <w:r w:rsidRPr="00FC7512">
        <w:rPr>
          <w:sz w:val="28"/>
        </w:rPr>
        <w:t>Przed nami stoi wyzwanie związane z mieszkaniami dl</w:t>
      </w:r>
      <w:r w:rsidR="00CD0A2D">
        <w:rPr>
          <w:sz w:val="28"/>
        </w:rPr>
        <w:t>a osób z niepełnosprawnościami.</w:t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</w:r>
      <w:r w:rsidR="00CD0A2D">
        <w:rPr>
          <w:sz w:val="28"/>
        </w:rPr>
        <w:tab/>
        <w:t xml:space="preserve">      </w:t>
      </w:r>
      <w:r w:rsidRPr="00FC7512">
        <w:rPr>
          <w:sz w:val="28"/>
        </w:rPr>
        <w:t>W takich mieszkaniach będą mogli zamieszkać i wykorzystać wszystkie umiejętności nabyte przez wiel</w:t>
      </w:r>
      <w:r w:rsidR="008D7DF9">
        <w:rPr>
          <w:sz w:val="28"/>
        </w:rPr>
        <w:t>e lat rehabilitacji w Fundacji.</w:t>
      </w:r>
    </w:p>
    <w:p w:rsidR="00F60024" w:rsidRDefault="0050664A" w:rsidP="0050664A">
      <w:pPr>
        <w:rPr>
          <w:sz w:val="28"/>
        </w:rPr>
      </w:pPr>
      <w:r w:rsidRPr="00FC7512">
        <w:rPr>
          <w:sz w:val="28"/>
        </w:rPr>
        <w:t>To nasze plany na najbliższy czas.</w:t>
      </w:r>
    </w:p>
    <w:p w:rsidR="008D7DF9" w:rsidRDefault="008D7DF9" w:rsidP="0050664A"/>
    <w:sectPr w:rsidR="008D7D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49" w:rsidRDefault="00271949" w:rsidP="00FC7512">
      <w:pPr>
        <w:spacing w:after="0" w:line="240" w:lineRule="auto"/>
      </w:pPr>
      <w:r>
        <w:separator/>
      </w:r>
    </w:p>
  </w:endnote>
  <w:endnote w:type="continuationSeparator" w:id="0">
    <w:p w:rsidR="00271949" w:rsidRDefault="00271949" w:rsidP="00FC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76545"/>
      <w:docPartObj>
        <w:docPartGallery w:val="Page Numbers (Bottom of Page)"/>
        <w:docPartUnique/>
      </w:docPartObj>
    </w:sdtPr>
    <w:sdtEndPr/>
    <w:sdtContent>
      <w:p w:rsidR="00FC7512" w:rsidRDefault="00FC75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B08">
          <w:rPr>
            <w:noProof/>
          </w:rPr>
          <w:t>2</w:t>
        </w:r>
        <w:r>
          <w:fldChar w:fldCharType="end"/>
        </w:r>
      </w:p>
    </w:sdtContent>
  </w:sdt>
  <w:p w:rsidR="00FC7512" w:rsidRDefault="00FC7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49" w:rsidRDefault="00271949" w:rsidP="00FC7512">
      <w:pPr>
        <w:spacing w:after="0" w:line="240" w:lineRule="auto"/>
      </w:pPr>
      <w:r>
        <w:separator/>
      </w:r>
    </w:p>
  </w:footnote>
  <w:footnote w:type="continuationSeparator" w:id="0">
    <w:p w:rsidR="00271949" w:rsidRDefault="00271949" w:rsidP="00FC7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0D"/>
    <w:rsid w:val="00144BE4"/>
    <w:rsid w:val="00152C93"/>
    <w:rsid w:val="001D745F"/>
    <w:rsid w:val="002165C8"/>
    <w:rsid w:val="00271949"/>
    <w:rsid w:val="0050664A"/>
    <w:rsid w:val="006443FC"/>
    <w:rsid w:val="008D7DF9"/>
    <w:rsid w:val="00A271CC"/>
    <w:rsid w:val="00A8640D"/>
    <w:rsid w:val="00B60FB7"/>
    <w:rsid w:val="00CD0A2D"/>
    <w:rsid w:val="00D600B2"/>
    <w:rsid w:val="00F60024"/>
    <w:rsid w:val="00FC3B08"/>
    <w:rsid w:val="00FC7512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9B11"/>
  <w15:chartTrackingRefBased/>
  <w15:docId w15:val="{CC0342D0-4A38-4944-BA7E-6E64CAB1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512"/>
  </w:style>
  <w:style w:type="paragraph" w:styleId="Stopka">
    <w:name w:val="footer"/>
    <w:basedOn w:val="Normalny"/>
    <w:link w:val="StopkaZnak"/>
    <w:uiPriority w:val="99"/>
    <w:unhideWhenUsed/>
    <w:rsid w:val="00FC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0C2F-A108-459B-97AA-1F8E3D07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Dom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Jagieluk</dc:creator>
  <cp:keywords/>
  <dc:description/>
  <cp:lastModifiedBy>Matthew Maijimi</cp:lastModifiedBy>
  <cp:revision>7</cp:revision>
  <dcterms:created xsi:type="dcterms:W3CDTF">2023-12-12T13:06:00Z</dcterms:created>
  <dcterms:modified xsi:type="dcterms:W3CDTF">2024-04-22T08:51:00Z</dcterms:modified>
</cp:coreProperties>
</file>